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B2" w:rsidRPr="00F5040E" w:rsidRDefault="00B278B2" w:rsidP="00B278B2">
      <w:pPr>
        <w:spacing w:line="240" w:lineRule="auto"/>
        <w:rPr>
          <w:rFonts w:cs="Calibri"/>
          <w:lang w:val="ro-RO"/>
        </w:rPr>
      </w:pPr>
      <w:r w:rsidRPr="00F5040E">
        <w:rPr>
          <w:rFonts w:cs="Calibri"/>
          <w:lang w:val="ro-RO"/>
        </w:rPr>
        <w:t>Proiectul privind Învățământul Secundar (ROSE)</w:t>
      </w:r>
    </w:p>
    <w:p w:rsidR="00B278B2" w:rsidRPr="00F5040E" w:rsidRDefault="00B278B2" w:rsidP="00B278B2">
      <w:pPr>
        <w:spacing w:line="240" w:lineRule="auto"/>
        <w:rPr>
          <w:rFonts w:cs="Calibri"/>
          <w:lang w:val="ro-RO"/>
        </w:rPr>
      </w:pPr>
      <w:r w:rsidRPr="00F5040E">
        <w:rPr>
          <w:rFonts w:cs="Calibri"/>
          <w:lang w:val="ro-RO"/>
        </w:rPr>
        <w:t>Schema de Granturi  Programe de vara tip punte (SGCU-PV)</w:t>
      </w:r>
    </w:p>
    <w:p w:rsidR="00B278B2" w:rsidRPr="00F5040E" w:rsidRDefault="00B278B2" w:rsidP="00B278B2">
      <w:pPr>
        <w:spacing w:line="240" w:lineRule="auto"/>
        <w:rPr>
          <w:rFonts w:cs="Calibri"/>
          <w:lang w:val="ro-RO"/>
        </w:rPr>
      </w:pPr>
      <w:r w:rsidRPr="00F5040E">
        <w:rPr>
          <w:rFonts w:cs="Calibri"/>
          <w:lang w:val="ro-RO"/>
        </w:rPr>
        <w:t>Beneficiar: UNIVERSITATEA DIN CRAIOVA, Facultatea de Teologie Ortodoxa</w:t>
      </w:r>
    </w:p>
    <w:p w:rsidR="00B278B2" w:rsidRPr="00F5040E" w:rsidRDefault="00B278B2" w:rsidP="00B278B2">
      <w:pPr>
        <w:spacing w:line="240" w:lineRule="auto"/>
        <w:rPr>
          <w:rFonts w:cs="Calibri"/>
          <w:lang w:val="ro-RO"/>
        </w:rPr>
      </w:pPr>
      <w:r w:rsidRPr="00F5040E">
        <w:rPr>
          <w:rFonts w:cs="Calibri"/>
          <w:lang w:val="ro-RO"/>
        </w:rPr>
        <w:t>Titlul subproiectului:„Artă, Cultură, Spiritualitate”</w:t>
      </w:r>
    </w:p>
    <w:p w:rsidR="00474C42" w:rsidRDefault="00B278B2" w:rsidP="00B278B2">
      <w:pPr>
        <w:spacing w:line="240" w:lineRule="auto"/>
        <w:jc w:val="left"/>
        <w:rPr>
          <w:rFonts w:cs="Calibri"/>
          <w:i/>
          <w:color w:val="000000"/>
          <w:lang w:val="ro-RO"/>
        </w:rPr>
      </w:pPr>
      <w:r w:rsidRPr="00F5040E">
        <w:rPr>
          <w:rFonts w:cs="Calibri"/>
          <w:lang w:val="ro-RO"/>
        </w:rPr>
        <w:t>Acord de grant nr. 7/SGU/PV/I / 06.07.2017</w:t>
      </w:r>
    </w:p>
    <w:p w:rsidR="000D7B62" w:rsidRPr="005D2242" w:rsidRDefault="00781BE3" w:rsidP="00C1399A">
      <w:pPr>
        <w:spacing w:line="240" w:lineRule="auto"/>
        <w:jc w:val="right"/>
        <w:rPr>
          <w:rFonts w:cs="Calibri"/>
          <w:i/>
          <w:color w:val="000000"/>
          <w:lang w:val="ro-RO"/>
        </w:rPr>
      </w:pPr>
      <w:r>
        <w:rPr>
          <w:rFonts w:cs="Calibri"/>
          <w:i/>
          <w:color w:val="000000"/>
          <w:lang w:val="ro-RO"/>
        </w:rPr>
        <w:t xml:space="preserve">Nr. </w:t>
      </w:r>
      <w:r w:rsidR="005A195F">
        <w:rPr>
          <w:rFonts w:cs="Calibri"/>
          <w:i/>
          <w:color w:val="000000"/>
          <w:lang w:val="ro-RO"/>
        </w:rPr>
        <w:t>2526</w:t>
      </w:r>
      <w:bookmarkStart w:id="0" w:name="_GoBack"/>
      <w:bookmarkEnd w:id="0"/>
      <w:r w:rsidR="001B3114">
        <w:rPr>
          <w:rFonts w:cs="Calibri"/>
          <w:i/>
          <w:color w:val="000000"/>
          <w:lang w:val="ro-RO"/>
        </w:rPr>
        <w:t>.</w:t>
      </w:r>
      <w:r>
        <w:rPr>
          <w:rFonts w:cs="Calibri"/>
          <w:i/>
          <w:color w:val="000000"/>
          <w:lang w:val="ro-RO"/>
        </w:rPr>
        <w:t>/15.05.201</w:t>
      </w:r>
      <w:r w:rsidR="001B3114">
        <w:rPr>
          <w:rFonts w:cs="Calibri"/>
          <w:i/>
          <w:color w:val="000000"/>
          <w:lang w:val="ro-RO"/>
        </w:rPr>
        <w:t>9</w:t>
      </w:r>
      <w:r>
        <w:rPr>
          <w:rFonts w:cs="Calibri"/>
          <w:i/>
          <w:color w:val="000000"/>
          <w:lang w:val="ro-RO"/>
        </w:rPr>
        <w:t xml:space="preserve">, </w:t>
      </w:r>
      <w:r w:rsidR="000D7B62" w:rsidRPr="005D2242">
        <w:rPr>
          <w:rFonts w:cs="Calibri"/>
          <w:i/>
          <w:color w:val="000000"/>
          <w:lang w:val="ro-RO"/>
        </w:rPr>
        <w:t>Craiova</w:t>
      </w:r>
    </w:p>
    <w:p w:rsidR="00B278B2" w:rsidRDefault="00B278B2" w:rsidP="00C1399A">
      <w:pPr>
        <w:spacing w:line="240" w:lineRule="auto"/>
        <w:jc w:val="center"/>
        <w:rPr>
          <w:rFonts w:cs="Calibri"/>
          <w:b/>
          <w:sz w:val="28"/>
          <w:szCs w:val="28"/>
          <w:lang w:val="ro-RO"/>
        </w:rPr>
      </w:pPr>
    </w:p>
    <w:p w:rsidR="00AC26B6" w:rsidRDefault="00AC26B6"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6742EE" w:rsidRDefault="000D7B62" w:rsidP="006742EE">
      <w:pPr>
        <w:spacing w:line="240" w:lineRule="auto"/>
        <w:rPr>
          <w:rFonts w:cs="Calibri"/>
          <w:b/>
          <w:lang w:val="ro-RO"/>
        </w:rPr>
      </w:pPr>
      <w:r w:rsidRPr="00A52C69">
        <w:rPr>
          <w:rFonts w:cs="Calibri"/>
          <w:lang w:val="ro-RO"/>
        </w:rPr>
        <w:t>1.</w:t>
      </w:r>
      <w:r w:rsidRPr="00A52C69">
        <w:rPr>
          <w:rFonts w:cs="Calibri"/>
          <w:lang w:val="ro-RO"/>
        </w:rPr>
        <w:tab/>
        <w:t>Beneficiarul</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C51BE4">
        <w:rPr>
          <w:rFonts w:cs="Calibri"/>
          <w:lang w:val="ro-RO"/>
        </w:rPr>
        <w:t>PV</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w:t>
      </w:r>
    </w:p>
    <w:p w:rsidR="00B634DE" w:rsidRDefault="00B634DE" w:rsidP="006742EE">
      <w:pPr>
        <w:spacing w:line="240" w:lineRule="auto"/>
        <w:rPr>
          <w:rFonts w:cs="Calibri"/>
          <w:b/>
          <w:lang w:val="ro-RO"/>
        </w:rPr>
      </w:pPr>
    </w:p>
    <w:tbl>
      <w:tblPr>
        <w:tblStyle w:val="TableGrid"/>
        <w:tblW w:w="10296" w:type="dxa"/>
        <w:tblLook w:val="04A0"/>
      </w:tblPr>
      <w:tblGrid>
        <w:gridCol w:w="671"/>
        <w:gridCol w:w="6133"/>
        <w:gridCol w:w="1737"/>
        <w:gridCol w:w="1755"/>
      </w:tblGrid>
      <w:tr w:rsidR="00DE27D6" w:rsidTr="00AC26B6">
        <w:tc>
          <w:tcPr>
            <w:tcW w:w="671" w:type="dxa"/>
            <w:vAlign w:val="center"/>
          </w:tcPr>
          <w:p w:rsidR="00DE27D6" w:rsidRPr="00BC126B" w:rsidRDefault="00DE27D6" w:rsidP="00AC26B6">
            <w:pPr>
              <w:spacing w:line="240" w:lineRule="auto"/>
              <w:jc w:val="center"/>
              <w:rPr>
                <w:rFonts w:cs="Calibri"/>
                <w:b/>
                <w:lang w:val="ro-RO"/>
              </w:rPr>
            </w:pPr>
            <w:r w:rsidRPr="00BC126B">
              <w:rPr>
                <w:rFonts w:cs="Calibri"/>
                <w:b/>
                <w:lang w:val="ro-RO"/>
              </w:rPr>
              <w:t>Nr. crt.</w:t>
            </w:r>
          </w:p>
        </w:tc>
        <w:tc>
          <w:tcPr>
            <w:tcW w:w="6133" w:type="dxa"/>
            <w:vAlign w:val="center"/>
          </w:tcPr>
          <w:p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Valoare totală, lei fără TVA</w:t>
            </w:r>
          </w:p>
        </w:tc>
      </w:tr>
      <w:tr w:rsidR="00DE27D6" w:rsidTr="00AC26B6">
        <w:tc>
          <w:tcPr>
            <w:tcW w:w="671" w:type="dxa"/>
            <w:vAlign w:val="center"/>
          </w:tcPr>
          <w:p w:rsidR="00DE27D6" w:rsidRDefault="00DE27D6" w:rsidP="00AC26B6">
            <w:pPr>
              <w:spacing w:line="240" w:lineRule="auto"/>
              <w:jc w:val="center"/>
              <w:rPr>
                <w:rFonts w:cstheme="minorHAnsi"/>
                <w:b/>
                <w:lang w:val="ro-RO"/>
              </w:rPr>
            </w:pPr>
            <w:r>
              <w:rPr>
                <w:rFonts w:cstheme="minorHAnsi"/>
                <w:b/>
                <w:lang w:val="ro-RO"/>
              </w:rPr>
              <w:t>1</w:t>
            </w:r>
          </w:p>
        </w:tc>
        <w:tc>
          <w:tcPr>
            <w:tcW w:w="6133" w:type="dxa"/>
          </w:tcPr>
          <w:p w:rsidR="00DE27D6" w:rsidRDefault="00DE27D6" w:rsidP="001B3114">
            <w:pPr>
              <w:spacing w:line="240" w:lineRule="auto"/>
              <w:rPr>
                <w:rFonts w:cstheme="minorHAnsi"/>
                <w:b/>
                <w:lang w:val="ro-RO"/>
              </w:rPr>
            </w:pPr>
            <w:r w:rsidRPr="006742EE">
              <w:rPr>
                <w:rFonts w:cs="Calibri"/>
                <w:b/>
                <w:color w:val="000000"/>
                <w:lang w:val="ro-RO"/>
              </w:rPr>
              <w:t>S</w:t>
            </w:r>
            <w:r w:rsidRPr="006742EE">
              <w:rPr>
                <w:rFonts w:cs="Calibri"/>
                <w:b/>
                <w:lang w:val="ro-RO"/>
              </w:rPr>
              <w:t>ervicii de Inchiriere autocare/microbuze pentru transport elevi in Craiova, in/din localitatile de resedinta</w:t>
            </w:r>
            <w:r>
              <w:rPr>
                <w:rFonts w:cs="Calibri"/>
                <w:b/>
                <w:lang w:val="ro-RO"/>
              </w:rPr>
              <w:t xml:space="preserve"> – </w:t>
            </w:r>
            <w:r w:rsidRPr="006742EE">
              <w:rPr>
                <w:rFonts w:cs="Calibri"/>
                <w:b/>
                <w:lang w:val="ro-RO"/>
              </w:rPr>
              <w:t>201</w:t>
            </w:r>
            <w:r w:rsidR="001B3114">
              <w:rPr>
                <w:rFonts w:cs="Calibri"/>
                <w:b/>
                <w:lang w:val="ro-RO"/>
              </w:rPr>
              <w:t>9</w:t>
            </w:r>
          </w:p>
        </w:tc>
        <w:tc>
          <w:tcPr>
            <w:tcW w:w="1737" w:type="dxa"/>
          </w:tcPr>
          <w:p w:rsidR="00DE27D6" w:rsidRDefault="00DE27D6" w:rsidP="00A40848">
            <w:pPr>
              <w:spacing w:line="240" w:lineRule="auto"/>
              <w:jc w:val="center"/>
              <w:rPr>
                <w:rFonts w:cstheme="minorHAnsi"/>
                <w:spacing w:val="-2"/>
                <w:lang w:val="ro-RO"/>
              </w:rPr>
            </w:pPr>
            <w:r>
              <w:rPr>
                <w:rFonts w:cstheme="minorHAnsi"/>
                <w:spacing w:val="-2"/>
                <w:lang w:val="ro-RO"/>
              </w:rPr>
              <w:t>600 km</w:t>
            </w:r>
          </w:p>
        </w:tc>
        <w:tc>
          <w:tcPr>
            <w:tcW w:w="1755" w:type="dxa"/>
          </w:tcPr>
          <w:p w:rsidR="00DE27D6" w:rsidRDefault="005F3559" w:rsidP="00A40848">
            <w:pPr>
              <w:spacing w:line="240" w:lineRule="auto"/>
              <w:jc w:val="center"/>
              <w:rPr>
                <w:rFonts w:cstheme="minorHAnsi"/>
                <w:spacing w:val="-2"/>
                <w:lang w:val="ro-RO"/>
              </w:rPr>
            </w:pPr>
            <w:r>
              <w:rPr>
                <w:rFonts w:cstheme="minorHAnsi"/>
                <w:spacing w:val="-2"/>
                <w:lang w:val="ro-RO"/>
              </w:rPr>
              <w:t>5.355,30</w:t>
            </w:r>
            <w:r w:rsidR="00DE27D6">
              <w:rPr>
                <w:rFonts w:cstheme="minorHAnsi"/>
                <w:spacing w:val="-2"/>
                <w:lang w:val="ro-RO"/>
              </w:rPr>
              <w:t xml:space="preserve"> lei</w:t>
            </w:r>
          </w:p>
        </w:tc>
      </w:tr>
    </w:tbl>
    <w:p w:rsidR="00B634DE" w:rsidRDefault="00B634DE" w:rsidP="006742EE">
      <w:pPr>
        <w:spacing w:line="240" w:lineRule="auto"/>
        <w:rPr>
          <w:rFonts w:cstheme="minorHAnsi"/>
          <w:b/>
          <w:lang w:val="ro-RO"/>
        </w:rPr>
      </w:pPr>
    </w:p>
    <w:p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7B59ED">
        <w:rPr>
          <w:rFonts w:cs="Calibri"/>
          <w:lang w:val="ro-RO"/>
        </w:rPr>
        <w:t>Mircea Raduteanu</w:t>
      </w:r>
    </w:p>
    <w:p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C0388B">
        <w:rPr>
          <w:rFonts w:cs="Calibri"/>
          <w:b/>
          <w:lang w:val="ro-RO"/>
        </w:rPr>
        <w:t>23.05</w:t>
      </w:r>
      <w:r w:rsidR="007B59ED" w:rsidRPr="00C0388B">
        <w:rPr>
          <w:rFonts w:cs="Calibri"/>
          <w:b/>
          <w:lang w:val="ro-RO"/>
        </w:rPr>
        <w:t>.201</w:t>
      </w:r>
      <w:r w:rsidR="001B3114">
        <w:rPr>
          <w:rFonts w:cs="Calibri"/>
          <w:b/>
          <w:lang w:val="ro-RO"/>
        </w:rPr>
        <w:t>9</w:t>
      </w:r>
      <w:r w:rsidRPr="00A52C69">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112276" w:rsidRPr="00786729" w:rsidRDefault="00112276" w:rsidP="00112276">
      <w:pPr>
        <w:spacing w:line="240" w:lineRule="auto"/>
        <w:ind w:right="43"/>
        <w:rPr>
          <w:rFonts w:cstheme="minorHAnsi"/>
          <w:lang w:val="ro-RO"/>
        </w:rPr>
      </w:pPr>
      <w:r w:rsidRPr="00786729">
        <w:rPr>
          <w:rFonts w:cstheme="minorHAnsi"/>
          <w:lang w:val="ro-RO"/>
        </w:rPr>
        <w:t>Nume: Ciurea Mihai</w:t>
      </w:r>
    </w:p>
    <w:p w:rsidR="00112276" w:rsidRPr="00786729" w:rsidRDefault="00112276" w:rsidP="00112276">
      <w:pPr>
        <w:spacing w:line="240" w:lineRule="auto"/>
        <w:ind w:right="43"/>
        <w:rPr>
          <w:rFonts w:cstheme="minorHAnsi"/>
          <w:lang w:val="ro-RO"/>
        </w:rPr>
      </w:pPr>
      <w:r w:rsidRPr="00786729">
        <w:rPr>
          <w:rFonts w:cstheme="minorHAnsi"/>
          <w:lang w:val="ro-RO"/>
        </w:rPr>
        <w:t>Funcție: Director Proiect</w:t>
      </w:r>
    </w:p>
    <w:p w:rsidR="00112276" w:rsidRPr="00786729" w:rsidRDefault="00112276" w:rsidP="00112276">
      <w:pPr>
        <w:spacing w:line="240" w:lineRule="auto"/>
        <w:ind w:right="43"/>
        <w:rPr>
          <w:rFonts w:cstheme="minorHAnsi"/>
          <w:lang w:val="ro-RO"/>
        </w:rPr>
      </w:pPr>
    </w:p>
    <w:p w:rsidR="006742EE" w:rsidRPr="006742EE" w:rsidRDefault="00112276" w:rsidP="00AC26B6">
      <w:pPr>
        <w:spacing w:line="240" w:lineRule="auto"/>
        <w:ind w:right="43"/>
        <w:rPr>
          <w:lang w:val="ro-RO"/>
        </w:rPr>
      </w:pPr>
      <w:r w:rsidRPr="00786729">
        <w:rPr>
          <w:rFonts w:cstheme="minorHAnsi"/>
          <w:lang w:val="ro-RO"/>
        </w:rPr>
        <w:t>Semnătură</w:t>
      </w:r>
    </w:p>
    <w:p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2"/>
      </w:r>
    </w:p>
    <w:p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0115DA" w:rsidRPr="000115DA">
        <w:rPr>
          <w:rFonts w:cs="Arial"/>
          <w:b/>
          <w:lang w:val="ro-RO"/>
        </w:rPr>
        <w:t>S</w:t>
      </w:r>
      <w:r w:rsidR="006742EE" w:rsidRPr="006742EE">
        <w:rPr>
          <w:rFonts w:cs="Calibri"/>
          <w:b/>
          <w:lang w:val="ro-RO"/>
        </w:rPr>
        <w:t>ervicii de Inchiriere autocare/microbuze pentru transport elevi in Craiova,</w:t>
      </w:r>
      <w:r w:rsidRPr="0013445C">
        <w:rPr>
          <w:rFonts w:cs="Arial"/>
          <w:b/>
          <w:lang w:val="ro-RO"/>
        </w:rPr>
        <w:t xml:space="preserve">în/din localitățile de reședință </w:t>
      </w:r>
      <w:r w:rsidR="001B3114">
        <w:rPr>
          <w:rFonts w:cs="Arial"/>
          <w:b/>
          <w:spacing w:val="-2"/>
          <w:lang w:val="ro-RO"/>
        </w:rPr>
        <w:t>- 2019</w:t>
      </w:r>
    </w:p>
    <w:p w:rsidR="000D7B62" w:rsidRPr="00A52C69" w:rsidRDefault="000D7B62" w:rsidP="00C1399A">
      <w:pPr>
        <w:spacing w:line="240" w:lineRule="auto"/>
        <w:ind w:left="6300" w:hanging="5760"/>
        <w:rPr>
          <w:rFonts w:cs="Calibri"/>
          <w:lang w:val="ro-RO"/>
        </w:rPr>
      </w:pPr>
      <w:r w:rsidRPr="00A52C69">
        <w:rPr>
          <w:rFonts w:cs="Calibri"/>
          <w:lang w:val="ro-RO"/>
        </w:rPr>
        <w:t xml:space="preserve">Sub-Proiect: </w:t>
      </w:r>
      <w:r w:rsidR="00D755F9" w:rsidRPr="00437242">
        <w:rPr>
          <w:rFonts w:cstheme="minorHAnsi"/>
          <w:color w:val="4F81BD" w:themeColor="accent1"/>
          <w:lang w:val="ro-RO"/>
        </w:rPr>
        <w:t>,,</w:t>
      </w:r>
      <w:r w:rsidR="001B3114">
        <w:rPr>
          <w:rFonts w:cstheme="minorHAnsi"/>
          <w:color w:val="4F81BD" w:themeColor="accent1"/>
          <w:lang w:val="ro-RO"/>
        </w:rPr>
        <w:t>Arta, Cultura, Spiritualitate”</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6061D5">
        <w:trPr>
          <w:trHeight w:val="285"/>
        </w:trPr>
        <w:tc>
          <w:tcPr>
            <w:tcW w:w="810" w:type="dxa"/>
            <w:noWrap/>
            <w:vAlign w:val="bottom"/>
          </w:tcPr>
          <w:p w:rsidR="000D7B62" w:rsidRPr="002F3B4D" w:rsidRDefault="007D10E9" w:rsidP="006061D5">
            <w:pPr>
              <w:spacing w:line="240" w:lineRule="auto"/>
              <w:ind w:left="162"/>
              <w:rPr>
                <w:rFonts w:cs="Calibri"/>
                <w:lang w:val="ro-RO"/>
              </w:rPr>
            </w:pPr>
            <w:r>
              <w:rPr>
                <w:rFonts w:cs="Calibri"/>
                <w:lang w:val="ro-RO"/>
              </w:rPr>
              <w:t>1.</w:t>
            </w:r>
          </w:p>
        </w:tc>
        <w:tc>
          <w:tcPr>
            <w:tcW w:w="2989" w:type="dxa"/>
            <w:vAlign w:val="bottom"/>
          </w:tcPr>
          <w:p w:rsidR="000D7B62" w:rsidRPr="002F3B4D" w:rsidRDefault="007D10E9" w:rsidP="006061D5">
            <w:pPr>
              <w:spacing w:line="240" w:lineRule="auto"/>
              <w:ind w:left="-198" w:firstLine="198"/>
              <w:jc w:val="center"/>
              <w:rPr>
                <w:rFonts w:cs="Calibri"/>
                <w:lang w:val="ro-RO"/>
              </w:rPr>
            </w:pPr>
            <w:r w:rsidRPr="000115DA">
              <w:rPr>
                <w:rFonts w:cs="Arial"/>
                <w:b/>
                <w:lang w:val="ro-RO"/>
              </w:rPr>
              <w:t>S</w:t>
            </w:r>
            <w:r w:rsidRPr="006742EE">
              <w:rPr>
                <w:rFonts w:cs="Calibri"/>
                <w:b/>
                <w:lang w:val="ro-RO"/>
              </w:rPr>
              <w:t>ervicii de Inchiriere autocare/microbuze pentru transport elevi in Craiova,</w:t>
            </w:r>
            <w:r w:rsidRPr="0013445C">
              <w:rPr>
                <w:rFonts w:cs="Arial"/>
                <w:b/>
                <w:lang w:val="ro-RO"/>
              </w:rPr>
              <w:t xml:space="preserve">în/din localitățile de reședință </w:t>
            </w:r>
            <w:r w:rsidR="001B3114">
              <w:rPr>
                <w:rFonts w:cs="Arial"/>
                <w:b/>
                <w:spacing w:val="-2"/>
                <w:lang w:val="ro-RO"/>
              </w:rPr>
              <w:t>- 2019</w:t>
            </w:r>
          </w:p>
        </w:tc>
        <w:tc>
          <w:tcPr>
            <w:tcW w:w="850" w:type="dxa"/>
          </w:tcPr>
          <w:p w:rsidR="000D7B62" w:rsidRPr="002F3B4D" w:rsidRDefault="007D10E9" w:rsidP="006061D5">
            <w:pPr>
              <w:spacing w:line="240" w:lineRule="auto"/>
              <w:jc w:val="center"/>
              <w:rPr>
                <w:rFonts w:cs="Calibri"/>
                <w:lang w:val="ro-RO"/>
              </w:rPr>
            </w:pPr>
            <w:r>
              <w:rPr>
                <w:rFonts w:cs="Calibri"/>
                <w:lang w:val="ro-RO"/>
              </w:rPr>
              <w:t>600 km</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lang w:val="ro-RO"/>
        </w:rPr>
        <w:t xml:space="preserve">Serviciile prevăzute se realizează în </w:t>
      </w:r>
      <w:r w:rsidR="007D10E9">
        <w:rPr>
          <w:rFonts w:cs="Calibri"/>
          <w:lang w:val="ro-RO"/>
        </w:rPr>
        <w:t xml:space="preserve">perioada </w:t>
      </w:r>
      <w:r w:rsidR="001B3114">
        <w:rPr>
          <w:rFonts w:cs="Calibri"/>
          <w:lang w:val="ro-RO"/>
        </w:rPr>
        <w:t>08</w:t>
      </w:r>
      <w:r w:rsidR="007D10E9">
        <w:rPr>
          <w:rFonts w:cs="Calibri"/>
          <w:lang w:val="ro-RO"/>
        </w:rPr>
        <w:t>.07.201</w:t>
      </w:r>
      <w:r w:rsidR="001B3114">
        <w:rPr>
          <w:rFonts w:cs="Calibri"/>
          <w:lang w:val="ro-RO"/>
        </w:rPr>
        <w:t>9</w:t>
      </w:r>
      <w:r w:rsidR="007D10E9">
        <w:rPr>
          <w:rFonts w:cs="Calibri"/>
          <w:lang w:val="ro-RO"/>
        </w:rPr>
        <w:t xml:space="preserve"> - </w:t>
      </w:r>
      <w:r w:rsidR="001B3114">
        <w:rPr>
          <w:rFonts w:cs="Calibri"/>
          <w:lang w:val="ro-RO"/>
        </w:rPr>
        <w:t>21.07.2019</w:t>
      </w:r>
      <w:r w:rsidR="007D10E9">
        <w:rPr>
          <w:rFonts w:cs="Calibri"/>
          <w:lang w:val="ro-RO"/>
        </w:rPr>
        <w:t xml:space="preserve">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84148D" w:rsidRPr="0015040F" w:rsidRDefault="000115DA" w:rsidP="000115DA">
            <w:pPr>
              <w:spacing w:line="240" w:lineRule="auto"/>
              <w:rPr>
                <w:rFonts w:cs="Calibri"/>
                <w:color w:val="000000"/>
                <w:lang w:val="ro-RO"/>
              </w:rPr>
            </w:pPr>
            <w:r w:rsidRPr="000115DA">
              <w:rPr>
                <w:rFonts w:cs="Arial"/>
                <w:b/>
                <w:lang w:val="ro-RO"/>
              </w:rPr>
              <w:t>S</w:t>
            </w:r>
            <w:r w:rsidRPr="006742EE">
              <w:rPr>
                <w:rFonts w:cs="Calibri"/>
                <w:b/>
                <w:lang w:val="ro-RO"/>
              </w:rPr>
              <w:t>ervicii de Inchiriere autocare/microbuze pentru transport elevi in Craiova,</w:t>
            </w:r>
            <w:r w:rsidRPr="0013445C">
              <w:rPr>
                <w:rFonts w:cs="Arial"/>
                <w:b/>
                <w:lang w:val="ro-RO"/>
              </w:rPr>
              <w:t xml:space="preserve">în/din localitățile de reședință </w:t>
            </w:r>
            <w:r w:rsidR="001B3114">
              <w:rPr>
                <w:rFonts w:cs="Arial"/>
                <w:b/>
                <w:spacing w:val="-2"/>
                <w:lang w:val="ro-RO"/>
              </w:rPr>
              <w:t>- 2019</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5C1E9C" w:rsidRDefault="001B3114" w:rsidP="001B3114">
            <w:pPr>
              <w:spacing w:line="240" w:lineRule="auto"/>
              <w:jc w:val="center"/>
              <w:rPr>
                <w:rFonts w:cs="Calibri"/>
                <w:color w:val="000000"/>
                <w:lang w:val="ro-RO"/>
              </w:rPr>
            </w:pPr>
            <w:r>
              <w:rPr>
                <w:bCs/>
                <w:lang w:val="ro-RO"/>
              </w:rPr>
              <w:t>07.07.2019</w:t>
            </w:r>
            <w:r w:rsidR="005E2B74">
              <w:rPr>
                <w:bCs/>
                <w:lang w:val="ro-RO"/>
              </w:rPr>
              <w:t xml:space="preserve"> - 2</w:t>
            </w:r>
            <w:r>
              <w:rPr>
                <w:bCs/>
                <w:lang w:val="ro-RO"/>
              </w:rPr>
              <w:t>1.07.2019</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0D7B62" w:rsidRPr="002F3B4D"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2F3B4D" w:rsidTr="00AF5621">
        <w:trPr>
          <w:trHeight w:val="285"/>
        </w:trPr>
        <w:tc>
          <w:tcPr>
            <w:tcW w:w="5245" w:type="dxa"/>
            <w:vAlign w:val="bottom"/>
          </w:tcPr>
          <w:p w:rsidR="000D7B62" w:rsidRPr="002F3B4D" w:rsidRDefault="00D755F9" w:rsidP="00E53EC9">
            <w:pPr>
              <w:spacing w:line="240" w:lineRule="auto"/>
              <w:rPr>
                <w:rFonts w:cs="Calibri"/>
                <w:i/>
                <w:color w:val="FF0000"/>
                <w:lang w:val="ro-RO"/>
              </w:rPr>
            </w:pPr>
            <w:r w:rsidRPr="00D755F9">
              <w:rPr>
                <w:rFonts w:cs="Calibri"/>
                <w:b/>
                <w:lang w:val="ro-RO"/>
              </w:rPr>
              <w:t xml:space="preserve">Servicii – </w:t>
            </w:r>
            <w:r w:rsidR="00E53EC9" w:rsidRPr="000115DA">
              <w:rPr>
                <w:rFonts w:cs="Arial"/>
                <w:b/>
                <w:lang w:val="ro-RO"/>
              </w:rPr>
              <w:t>S</w:t>
            </w:r>
            <w:r w:rsidR="00E53EC9" w:rsidRPr="006742EE">
              <w:rPr>
                <w:rFonts w:cs="Calibri"/>
                <w:b/>
                <w:lang w:val="ro-RO"/>
              </w:rPr>
              <w:t>ervicii de Inchiriere autocare/microbuze pentru transport elevi in Craiova,</w:t>
            </w:r>
            <w:r w:rsidR="00E53EC9" w:rsidRPr="0013445C">
              <w:rPr>
                <w:rFonts w:cs="Arial"/>
                <w:b/>
                <w:lang w:val="ro-RO"/>
              </w:rPr>
              <w:t xml:space="preserve">în/din localitățile de reședință </w:t>
            </w:r>
            <w:r w:rsidR="001B3114">
              <w:rPr>
                <w:rFonts w:cs="Arial"/>
                <w:b/>
                <w:spacing w:val="-2"/>
                <w:lang w:val="ro-RO"/>
              </w:rPr>
              <w:t>- 2019</w:t>
            </w:r>
          </w:p>
        </w:tc>
        <w:tc>
          <w:tcPr>
            <w:tcW w:w="4820" w:type="dxa"/>
          </w:tcPr>
          <w:p w:rsidR="000D7B62" w:rsidRPr="002F3B4D" w:rsidRDefault="000D7B62" w:rsidP="006061D5">
            <w:pPr>
              <w:spacing w:line="240" w:lineRule="auto"/>
              <w:jc w:val="center"/>
              <w:rPr>
                <w:rFonts w:cs="Calibri"/>
                <w:i/>
                <w:color w:val="FF0000"/>
                <w:lang w:val="ro-RO"/>
              </w:rPr>
            </w:pPr>
          </w:p>
        </w:tc>
      </w:tr>
      <w:tr w:rsidR="001B3114" w:rsidRPr="002F3B4D" w:rsidTr="00AF5621">
        <w:trPr>
          <w:trHeight w:val="285"/>
        </w:trPr>
        <w:tc>
          <w:tcPr>
            <w:tcW w:w="5245" w:type="dxa"/>
            <w:vAlign w:val="bottom"/>
          </w:tcPr>
          <w:p w:rsidR="001B3114" w:rsidRPr="001B3114" w:rsidRDefault="001B3114" w:rsidP="001B3114">
            <w:pPr>
              <w:pStyle w:val="NormalWeb"/>
              <w:tabs>
                <w:tab w:val="left" w:pos="150"/>
              </w:tabs>
              <w:spacing w:before="0" w:beforeAutospacing="0" w:after="0" w:afterAutospacing="0"/>
              <w:ind w:left="-13" w:firstLine="13"/>
              <w:contextualSpacing/>
              <w:rPr>
                <w:rFonts w:ascii="Arial" w:hAnsi="Arial" w:cs="Arial"/>
                <w:sz w:val="20"/>
                <w:szCs w:val="20"/>
              </w:rPr>
            </w:pPr>
            <w:r w:rsidRPr="001B3114">
              <w:rPr>
                <w:rFonts w:ascii="Arial" w:hAnsi="Arial" w:cs="Arial"/>
                <w:i/>
                <w:iCs/>
                <w:color w:val="000000"/>
                <w:sz w:val="20"/>
                <w:szCs w:val="20"/>
              </w:rPr>
              <w:t>Descrieregenerală:</w:t>
            </w:r>
          </w:p>
          <w:p w:rsidR="001B3114" w:rsidRPr="001B3114" w:rsidRDefault="001B3114" w:rsidP="001B3114">
            <w:pPr>
              <w:pStyle w:val="ListParagraph"/>
              <w:numPr>
                <w:ilvl w:val="0"/>
                <w:numId w:val="5"/>
              </w:numPr>
              <w:tabs>
                <w:tab w:val="left" w:pos="150"/>
              </w:tabs>
              <w:spacing w:after="0" w:line="240" w:lineRule="auto"/>
              <w:ind w:left="-13" w:firstLine="13"/>
              <w:jc w:val="both"/>
              <w:rPr>
                <w:rFonts w:ascii="Arial" w:eastAsia="Times New Roman" w:hAnsi="Arial" w:cs="Arial"/>
                <w:b/>
                <w:bCs/>
                <w:sz w:val="20"/>
                <w:szCs w:val="20"/>
                <w:lang w:val="fr-FR"/>
              </w:rPr>
            </w:pPr>
            <w:r w:rsidRPr="001B3114">
              <w:rPr>
                <w:rFonts w:ascii="Arial" w:eastAsia="Times New Roman" w:hAnsi="Arial" w:cs="Arial"/>
                <w:b/>
                <w:bCs/>
                <w:sz w:val="20"/>
                <w:szCs w:val="20"/>
                <w:lang w:val="fr-FR"/>
              </w:rPr>
              <w:t>Servicii de transport eleviîn/dinlocalităţile de reşedinţăşipeperioadaderulăriişcolii de vară</w:t>
            </w:r>
          </w:p>
          <w:p w:rsidR="001B3114" w:rsidRDefault="001B3114" w:rsidP="001B3114">
            <w:pPr>
              <w:pStyle w:val="NormalWeb"/>
              <w:numPr>
                <w:ilvl w:val="0"/>
                <w:numId w:val="6"/>
              </w:numPr>
              <w:tabs>
                <w:tab w:val="left" w:pos="150"/>
              </w:tabs>
              <w:spacing w:after="0"/>
              <w:ind w:left="-13" w:firstLine="13"/>
              <w:contextualSpacing/>
              <w:rPr>
                <w:rFonts w:ascii="Arial" w:hAnsi="Arial" w:cs="Arial"/>
                <w:bCs/>
                <w:sz w:val="20"/>
                <w:szCs w:val="20"/>
                <w:lang w:val="ro-RO"/>
              </w:rPr>
            </w:pPr>
            <w:r w:rsidRPr="001B3114">
              <w:rPr>
                <w:rFonts w:ascii="Arial" w:hAnsi="Arial" w:cs="Arial"/>
                <w:b/>
                <w:bCs/>
                <w:sz w:val="20"/>
                <w:szCs w:val="20"/>
                <w:lang w:val="ro-RO"/>
              </w:rPr>
              <w:t>Rm. Vâlcea - Craiova si retur</w:t>
            </w:r>
            <w:r w:rsidRPr="001B3114">
              <w:rPr>
                <w:rFonts w:ascii="Arial" w:hAnsi="Arial" w:cs="Arial"/>
                <w:bCs/>
                <w:sz w:val="20"/>
                <w:szCs w:val="20"/>
                <w:lang w:val="ro-RO"/>
              </w:rPr>
              <w:t xml:space="preserve"> (13 elevi + 2 însotitori/tutori), în datele de 08.07.2019 (07.30-09.00) si </w:t>
            </w:r>
            <w:r w:rsidRPr="001B3114">
              <w:rPr>
                <w:rFonts w:ascii="Arial" w:hAnsi="Arial" w:cs="Arial"/>
                <w:bCs/>
                <w:sz w:val="20"/>
                <w:szCs w:val="20"/>
                <w:lang w:val="ro-RO"/>
              </w:rPr>
              <w:lastRenderedPageBreak/>
              <w:t>21.07.2019 (11.30-13.00) – aprox. 250 km</w:t>
            </w:r>
          </w:p>
          <w:p w:rsidR="001B3114" w:rsidRPr="001B3114" w:rsidRDefault="001B3114" w:rsidP="001B3114">
            <w:pPr>
              <w:pStyle w:val="ListParagraph"/>
              <w:numPr>
                <w:ilvl w:val="0"/>
                <w:numId w:val="6"/>
              </w:numPr>
              <w:tabs>
                <w:tab w:val="left" w:pos="150"/>
              </w:tabs>
              <w:spacing w:after="0" w:line="240" w:lineRule="auto"/>
              <w:ind w:left="-13" w:firstLine="13"/>
              <w:jc w:val="both"/>
              <w:rPr>
                <w:rFonts w:ascii="Arial" w:hAnsi="Arial" w:cs="Arial"/>
                <w:spacing w:val="-2"/>
                <w:sz w:val="20"/>
                <w:szCs w:val="20"/>
                <w:lang w:val="ro-RO"/>
              </w:rPr>
            </w:pPr>
            <w:r w:rsidRPr="001B3114">
              <w:rPr>
                <w:rFonts w:ascii="Arial" w:hAnsi="Arial" w:cs="Arial"/>
                <w:b/>
                <w:spacing w:val="-2"/>
                <w:sz w:val="20"/>
                <w:szCs w:val="20"/>
                <w:lang w:val="ro-RO"/>
              </w:rPr>
              <w:t>În localitatea Craiova</w:t>
            </w:r>
            <w:r w:rsidRPr="001B3114">
              <w:rPr>
                <w:rFonts w:ascii="Arial" w:hAnsi="Arial" w:cs="Arial"/>
                <w:spacing w:val="-2"/>
                <w:sz w:val="20"/>
                <w:szCs w:val="20"/>
                <w:lang w:val="ro-RO"/>
              </w:rPr>
              <w:t>, 26 elevi + 2 însotitori + 2 tutori (</w:t>
            </w:r>
            <w:r w:rsidRPr="001B3114">
              <w:rPr>
                <w:rFonts w:ascii="Arial" w:hAnsi="Arial" w:cs="Arial"/>
                <w:b/>
                <w:spacing w:val="-2"/>
                <w:sz w:val="20"/>
                <w:szCs w:val="20"/>
                <w:lang w:val="ro-RO"/>
              </w:rPr>
              <w:t>30 de persoane</w:t>
            </w:r>
            <w:r w:rsidRPr="001B3114">
              <w:rPr>
                <w:rFonts w:ascii="Arial" w:hAnsi="Arial" w:cs="Arial"/>
                <w:spacing w:val="-2"/>
                <w:sz w:val="20"/>
                <w:szCs w:val="20"/>
                <w:lang w:val="ro-RO"/>
              </w:rPr>
              <w:t>), în perioada 08 – 21 iulie 2019 (maxim 350 km) pe toată durata derulării Scolii de vară. Transportul în Craiova se va efectua pentru deplasarea elevilor la/de la Facultatea de Teologie (Centrul de Restaurare, Str. Brestei, nr. 24) sau Universitate (primele două zile) către locul de cazare/masă (complex Mecanică), precum si pentru efectuarea de vizite tematice în Craiova.</w:t>
            </w:r>
          </w:p>
          <w:p w:rsidR="001B3114" w:rsidRPr="001B3114" w:rsidRDefault="001B3114" w:rsidP="001B3114">
            <w:pPr>
              <w:pStyle w:val="ListParagraph"/>
              <w:tabs>
                <w:tab w:val="left" w:pos="150"/>
              </w:tabs>
              <w:ind w:left="-13" w:firstLine="13"/>
              <w:rPr>
                <w:rFonts w:ascii="Arial" w:hAnsi="Arial" w:cs="Arial"/>
                <w:spacing w:val="-2"/>
                <w:sz w:val="20"/>
                <w:szCs w:val="20"/>
                <w:lang w:val="ro-RO"/>
              </w:rPr>
            </w:pPr>
          </w:p>
          <w:p w:rsidR="001B3114" w:rsidRPr="001B3114" w:rsidRDefault="001B3114" w:rsidP="001B3114">
            <w:pPr>
              <w:pStyle w:val="ListParagraph"/>
              <w:tabs>
                <w:tab w:val="left" w:pos="150"/>
              </w:tabs>
              <w:spacing w:after="0" w:line="240" w:lineRule="auto"/>
              <w:ind w:left="-13" w:firstLine="13"/>
              <w:jc w:val="both"/>
              <w:rPr>
                <w:rFonts w:ascii="Arial" w:hAnsi="Arial" w:cs="Arial"/>
                <w:i/>
                <w:spacing w:val="-2"/>
                <w:sz w:val="20"/>
                <w:szCs w:val="20"/>
                <w:lang w:val="ro-RO"/>
              </w:rPr>
            </w:pPr>
            <w:r w:rsidRPr="001B3114">
              <w:rPr>
                <w:rFonts w:ascii="Arial" w:hAnsi="Arial" w:cs="Arial"/>
                <w:i/>
                <w:spacing w:val="-2"/>
                <w:sz w:val="20"/>
                <w:szCs w:val="20"/>
                <w:lang w:val="ro-RO"/>
              </w:rPr>
              <w:t>Orarul zilnic al deplasărilor este următorul:</w:t>
            </w:r>
          </w:p>
          <w:p w:rsidR="001B3114" w:rsidRPr="001B3114" w:rsidRDefault="001B3114" w:rsidP="001B3114">
            <w:pPr>
              <w:tabs>
                <w:tab w:val="left" w:pos="150"/>
              </w:tabs>
              <w:spacing w:line="240" w:lineRule="auto"/>
              <w:ind w:left="-13" w:firstLine="13"/>
              <w:rPr>
                <w:rFonts w:cs="Arial"/>
                <w:i/>
                <w:spacing w:val="-2"/>
                <w:szCs w:val="20"/>
                <w:lang w:val="ro-RO"/>
              </w:rPr>
            </w:pPr>
          </w:p>
          <w:p w:rsidR="001B3114" w:rsidRPr="001B3114" w:rsidRDefault="001B3114" w:rsidP="001B3114">
            <w:pPr>
              <w:pStyle w:val="ListParagraph"/>
              <w:numPr>
                <w:ilvl w:val="0"/>
                <w:numId w:val="7"/>
              </w:numPr>
              <w:tabs>
                <w:tab w:val="left" w:pos="150"/>
              </w:tabs>
              <w:spacing w:after="0" w:line="240" w:lineRule="auto"/>
              <w:ind w:left="-13" w:firstLine="13"/>
              <w:jc w:val="both"/>
              <w:rPr>
                <w:rFonts w:ascii="Arial" w:hAnsi="Arial" w:cs="Arial"/>
                <w:spacing w:val="-2"/>
                <w:sz w:val="20"/>
                <w:szCs w:val="20"/>
                <w:lang w:val="ro-RO"/>
              </w:rPr>
            </w:pPr>
            <w:r w:rsidRPr="001B3114">
              <w:rPr>
                <w:rFonts w:ascii="Arial" w:hAnsi="Arial" w:cs="Arial"/>
                <w:spacing w:val="-2"/>
                <w:sz w:val="20"/>
                <w:szCs w:val="20"/>
                <w:lang w:val="ro-RO"/>
              </w:rPr>
              <w:t xml:space="preserve">08.07, 09.07 - transport Cămin (Campus Facultatea de Mecanică) – Universitate/Facultate dus-întors x 2: după micul dejun (orele 09.00) – dus la facultate/universitate; înainte de prânz (orele 12.30) – întors la cămin;  după prânz, orele 14.00 – dus la facultate; înainte de cină, orele 19.00 – întors la cantină/cazare) </w:t>
            </w:r>
          </w:p>
          <w:p w:rsidR="001B3114" w:rsidRPr="001B3114" w:rsidRDefault="001B3114" w:rsidP="001B3114">
            <w:pPr>
              <w:pStyle w:val="ListParagraph"/>
              <w:numPr>
                <w:ilvl w:val="0"/>
                <w:numId w:val="7"/>
              </w:numPr>
              <w:tabs>
                <w:tab w:val="left" w:pos="150"/>
              </w:tabs>
              <w:spacing w:after="0" w:line="240" w:lineRule="auto"/>
              <w:ind w:left="-13" w:firstLine="13"/>
              <w:jc w:val="both"/>
              <w:rPr>
                <w:rFonts w:ascii="Arial" w:hAnsi="Arial" w:cs="Arial"/>
                <w:spacing w:val="-2"/>
                <w:sz w:val="20"/>
                <w:szCs w:val="20"/>
                <w:lang w:val="ro-RO"/>
              </w:rPr>
            </w:pPr>
            <w:r w:rsidRPr="001B3114">
              <w:rPr>
                <w:rFonts w:ascii="Arial" w:hAnsi="Arial" w:cs="Arial"/>
                <w:spacing w:val="-2"/>
                <w:sz w:val="20"/>
                <w:szCs w:val="20"/>
                <w:lang w:val="ro-RO"/>
              </w:rPr>
              <w:t>10.07 - transport Facultatea de Mecanică - Parcul Romanescu dus – întors P. Romanescu - cămin (17.30-19.00);</w:t>
            </w:r>
          </w:p>
          <w:p w:rsidR="001B3114" w:rsidRPr="001B3114" w:rsidRDefault="001B3114" w:rsidP="001B3114">
            <w:pPr>
              <w:pStyle w:val="ListParagraph"/>
              <w:numPr>
                <w:ilvl w:val="0"/>
                <w:numId w:val="7"/>
              </w:numPr>
              <w:tabs>
                <w:tab w:val="left" w:pos="150"/>
              </w:tabs>
              <w:spacing w:after="0" w:line="240" w:lineRule="auto"/>
              <w:ind w:left="-13" w:firstLine="13"/>
              <w:jc w:val="both"/>
              <w:rPr>
                <w:rFonts w:ascii="Arial" w:hAnsi="Arial" w:cs="Arial"/>
                <w:spacing w:val="-2"/>
                <w:sz w:val="20"/>
                <w:szCs w:val="20"/>
                <w:lang w:val="ro-RO"/>
              </w:rPr>
            </w:pPr>
            <w:r w:rsidRPr="001B3114">
              <w:rPr>
                <w:rFonts w:ascii="Arial" w:hAnsi="Arial" w:cs="Arial"/>
                <w:spacing w:val="-2"/>
                <w:sz w:val="20"/>
                <w:szCs w:val="20"/>
                <w:lang w:val="ro-RO"/>
              </w:rPr>
              <w:t>11.07 - transport Facultatea de Mecanică - Centru dus – întors Centru - cămin (17.30-19.00);</w:t>
            </w:r>
          </w:p>
          <w:p w:rsidR="001B3114" w:rsidRPr="001B3114" w:rsidRDefault="001B3114" w:rsidP="001B3114">
            <w:pPr>
              <w:pStyle w:val="ListParagraph"/>
              <w:numPr>
                <w:ilvl w:val="0"/>
                <w:numId w:val="7"/>
              </w:numPr>
              <w:tabs>
                <w:tab w:val="left" w:pos="150"/>
              </w:tabs>
              <w:spacing w:after="0" w:line="240" w:lineRule="auto"/>
              <w:ind w:left="-13" w:firstLine="13"/>
              <w:jc w:val="both"/>
              <w:rPr>
                <w:rFonts w:ascii="Arial" w:hAnsi="Arial" w:cs="Arial"/>
                <w:spacing w:val="-2"/>
                <w:sz w:val="20"/>
                <w:szCs w:val="20"/>
                <w:lang w:val="ro-RO"/>
              </w:rPr>
            </w:pPr>
            <w:r w:rsidRPr="001B3114">
              <w:rPr>
                <w:rFonts w:ascii="Arial" w:hAnsi="Arial" w:cs="Arial"/>
                <w:spacing w:val="-2"/>
                <w:sz w:val="20"/>
                <w:szCs w:val="20"/>
                <w:lang w:val="ro-RO"/>
              </w:rPr>
              <w:t>12.07 - transport Facultatea de Mecanică – Muzeul de Artă dus – întors Muzeul de Artă - cămin (16.00-17.30);</w:t>
            </w:r>
          </w:p>
          <w:p w:rsidR="001B3114" w:rsidRPr="001B3114" w:rsidRDefault="001B3114" w:rsidP="001B3114">
            <w:pPr>
              <w:pStyle w:val="ListParagraph"/>
              <w:numPr>
                <w:ilvl w:val="0"/>
                <w:numId w:val="7"/>
              </w:numPr>
              <w:tabs>
                <w:tab w:val="left" w:pos="150"/>
              </w:tabs>
              <w:spacing w:after="0" w:line="240" w:lineRule="auto"/>
              <w:ind w:left="-13" w:firstLine="13"/>
              <w:jc w:val="both"/>
              <w:rPr>
                <w:rFonts w:ascii="Arial" w:hAnsi="Arial" w:cs="Arial"/>
                <w:spacing w:val="-2"/>
                <w:sz w:val="20"/>
                <w:szCs w:val="20"/>
                <w:lang w:val="ro-RO"/>
              </w:rPr>
            </w:pPr>
            <w:r w:rsidRPr="001B3114">
              <w:rPr>
                <w:rFonts w:ascii="Arial" w:hAnsi="Arial" w:cs="Arial"/>
                <w:spacing w:val="-2"/>
                <w:sz w:val="20"/>
                <w:szCs w:val="20"/>
                <w:lang w:val="ro-RO"/>
              </w:rPr>
              <w:t>15.07 - transport Facultatea de Mecanică – Mânăstirea Jitianu dus – întors M. Jitianu – cămin (17.30-19.00);</w:t>
            </w:r>
          </w:p>
          <w:p w:rsidR="001B3114" w:rsidRPr="001B3114" w:rsidRDefault="001B3114" w:rsidP="001B3114">
            <w:pPr>
              <w:pStyle w:val="ListParagraph"/>
              <w:numPr>
                <w:ilvl w:val="0"/>
                <w:numId w:val="7"/>
              </w:numPr>
              <w:tabs>
                <w:tab w:val="left" w:pos="150"/>
              </w:tabs>
              <w:spacing w:after="0" w:line="240" w:lineRule="auto"/>
              <w:ind w:left="-13" w:firstLine="13"/>
              <w:jc w:val="both"/>
              <w:rPr>
                <w:rFonts w:ascii="Arial" w:hAnsi="Arial" w:cs="Arial"/>
                <w:spacing w:val="-2"/>
                <w:sz w:val="20"/>
                <w:szCs w:val="20"/>
                <w:lang w:val="ro-RO"/>
              </w:rPr>
            </w:pPr>
            <w:r w:rsidRPr="001B3114">
              <w:rPr>
                <w:rFonts w:ascii="Arial" w:hAnsi="Arial" w:cs="Arial"/>
                <w:spacing w:val="-2"/>
                <w:sz w:val="20"/>
                <w:szCs w:val="20"/>
                <w:lang w:val="ro-RO"/>
              </w:rPr>
              <w:t>16.07 - transport Facultatea de Mecanică – Muzeul Olteniei dus – întors Muzeul Olteniei – cămin (16.00-17.30);</w:t>
            </w:r>
          </w:p>
          <w:p w:rsidR="001B3114" w:rsidRPr="001B3114" w:rsidRDefault="001B3114" w:rsidP="001B3114">
            <w:pPr>
              <w:pStyle w:val="ListParagraph"/>
              <w:numPr>
                <w:ilvl w:val="0"/>
                <w:numId w:val="7"/>
              </w:numPr>
              <w:tabs>
                <w:tab w:val="left" w:pos="150"/>
              </w:tabs>
              <w:spacing w:after="0" w:line="240" w:lineRule="auto"/>
              <w:ind w:left="-13" w:firstLine="13"/>
              <w:jc w:val="both"/>
              <w:rPr>
                <w:rFonts w:ascii="Arial" w:hAnsi="Arial" w:cs="Arial"/>
                <w:spacing w:val="-2"/>
                <w:sz w:val="20"/>
                <w:szCs w:val="20"/>
                <w:lang w:val="ro-RO"/>
              </w:rPr>
            </w:pPr>
            <w:r w:rsidRPr="001B3114">
              <w:rPr>
                <w:rFonts w:ascii="Arial" w:hAnsi="Arial" w:cs="Arial"/>
                <w:spacing w:val="-2"/>
                <w:sz w:val="20"/>
                <w:szCs w:val="20"/>
                <w:lang w:val="ro-RO"/>
              </w:rPr>
              <w:t>17.07 - transport Facultatea de Mecanică – Facultatea de Teologie (după prânz, 14.00); Teologie – Mânăstirea Cosuna-Bucovăt (17.30) dus – întors Cosuna – cămin (19.00);</w:t>
            </w:r>
          </w:p>
          <w:p w:rsidR="001B3114" w:rsidRPr="001B3114" w:rsidRDefault="001B3114" w:rsidP="001B3114">
            <w:pPr>
              <w:pStyle w:val="ListParagraph"/>
              <w:numPr>
                <w:ilvl w:val="0"/>
                <w:numId w:val="7"/>
              </w:numPr>
              <w:tabs>
                <w:tab w:val="left" w:pos="150"/>
              </w:tabs>
              <w:spacing w:after="0" w:line="240" w:lineRule="auto"/>
              <w:ind w:left="-13" w:firstLine="13"/>
              <w:jc w:val="both"/>
              <w:rPr>
                <w:rFonts w:ascii="Arial" w:hAnsi="Arial" w:cs="Arial"/>
                <w:spacing w:val="-2"/>
                <w:sz w:val="20"/>
                <w:szCs w:val="20"/>
                <w:lang w:val="ro-RO"/>
              </w:rPr>
            </w:pPr>
            <w:r w:rsidRPr="001B3114">
              <w:rPr>
                <w:rFonts w:ascii="Arial" w:hAnsi="Arial" w:cs="Arial"/>
                <w:spacing w:val="-2"/>
                <w:sz w:val="20"/>
                <w:szCs w:val="20"/>
                <w:lang w:val="ro-RO"/>
              </w:rPr>
              <w:t>18.07 - transport Facultatea de Mecanică – Facultatea de Teologie (după prânz, 14.00) dus întors Centru – cămin (19.00);</w:t>
            </w:r>
          </w:p>
          <w:p w:rsidR="001B3114" w:rsidRPr="00C731AB" w:rsidRDefault="001B3114" w:rsidP="001B3114">
            <w:pPr>
              <w:pStyle w:val="ListParagraph"/>
              <w:numPr>
                <w:ilvl w:val="0"/>
                <w:numId w:val="7"/>
              </w:numPr>
              <w:tabs>
                <w:tab w:val="left" w:pos="150"/>
              </w:tabs>
              <w:ind w:left="-13" w:firstLine="13"/>
            </w:pPr>
            <w:r w:rsidRPr="001B3114">
              <w:rPr>
                <w:rFonts w:ascii="Arial" w:hAnsi="Arial" w:cs="Arial"/>
                <w:spacing w:val="-2"/>
                <w:sz w:val="20"/>
                <w:szCs w:val="20"/>
                <w:lang w:val="ro-RO"/>
              </w:rPr>
              <w:t>19.07 - transport Facultatea de Mecanică – Facultatea de Teologie (după prânz, 14.00) dus întors Grădina Botanică – cămin (19.00);</w:t>
            </w:r>
            <w:r w:rsidRPr="00C731AB">
              <w:tab/>
            </w:r>
          </w:p>
        </w:tc>
        <w:tc>
          <w:tcPr>
            <w:tcW w:w="4820" w:type="dxa"/>
          </w:tcPr>
          <w:p w:rsidR="001B3114" w:rsidRPr="002F3B4D" w:rsidRDefault="001B3114" w:rsidP="001B3114">
            <w:pPr>
              <w:spacing w:line="240" w:lineRule="auto"/>
              <w:jc w:val="center"/>
              <w:rPr>
                <w:rFonts w:cs="Calibri"/>
                <w:i/>
                <w:color w:val="FF0000"/>
                <w:lang w:val="ro-RO"/>
              </w:rPr>
            </w:pPr>
          </w:p>
        </w:tc>
      </w:tr>
      <w:tr w:rsidR="001B3114" w:rsidRPr="002F3B4D" w:rsidTr="00AF5621">
        <w:trPr>
          <w:trHeight w:val="285"/>
        </w:trPr>
        <w:tc>
          <w:tcPr>
            <w:tcW w:w="5245" w:type="dxa"/>
            <w:vAlign w:val="bottom"/>
          </w:tcPr>
          <w:p w:rsidR="001B3114" w:rsidRPr="00AF5621" w:rsidRDefault="001B3114" w:rsidP="001B3114">
            <w:pPr>
              <w:spacing w:line="240" w:lineRule="auto"/>
              <w:ind w:left="-13" w:firstLine="13"/>
              <w:rPr>
                <w:rFonts w:cs="Arial"/>
                <w:i/>
                <w:szCs w:val="20"/>
                <w:lang w:val="ro-RO"/>
              </w:rPr>
            </w:pPr>
            <w:r w:rsidRPr="00AF5621">
              <w:rPr>
                <w:rFonts w:cs="Arial"/>
                <w:i/>
                <w:szCs w:val="20"/>
                <w:lang w:val="ro-RO"/>
              </w:rPr>
              <w:lastRenderedPageBreak/>
              <w:t>Detalii specifice și standarde tehnice minim acceptate de către Beneficiar</w:t>
            </w:r>
          </w:p>
          <w:p w:rsidR="001B3114" w:rsidRPr="00AF5621" w:rsidRDefault="001B3114" w:rsidP="001B3114">
            <w:pPr>
              <w:spacing w:line="240" w:lineRule="auto"/>
              <w:ind w:left="-13" w:firstLine="13"/>
              <w:rPr>
                <w:rFonts w:cs="Arial"/>
                <w:b/>
                <w:szCs w:val="20"/>
                <w:lang w:val="ro-RO"/>
              </w:rPr>
            </w:pPr>
            <w:r w:rsidRPr="00AF5621">
              <w:rPr>
                <w:rFonts w:cs="Arial"/>
                <w:b/>
                <w:bCs/>
                <w:szCs w:val="20"/>
                <w:lang w:val="fr-FR"/>
              </w:rPr>
              <w:t>Mijloacele de transport folosite vor fi dotatecuaerconditionat si microfonpentrutransmiterea de informatiidintimpulcalatoriei.</w:t>
            </w:r>
          </w:p>
        </w:tc>
        <w:tc>
          <w:tcPr>
            <w:tcW w:w="4820" w:type="dxa"/>
          </w:tcPr>
          <w:p w:rsidR="001B3114" w:rsidRPr="002F3B4D" w:rsidRDefault="001B3114" w:rsidP="001B3114">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AFC" w:rsidRDefault="00F50AFC">
      <w:r>
        <w:separator/>
      </w:r>
    </w:p>
  </w:endnote>
  <w:endnote w:type="continuationSeparator" w:id="1">
    <w:p w:rsidR="00F50AFC" w:rsidRDefault="00F50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AFC" w:rsidRDefault="00F50AFC">
      <w:r>
        <w:separator/>
      </w:r>
    </w:p>
  </w:footnote>
  <w:footnote w:type="continuationSeparator" w:id="1">
    <w:p w:rsidR="00F50AFC" w:rsidRDefault="00F50AFC">
      <w:r>
        <w:continuationSeparator/>
      </w:r>
    </w:p>
  </w:footnote>
  <w:footnote w:id="2">
    <w:p w:rsidR="000D7B62" w:rsidRPr="00FC3D35" w:rsidRDefault="000D7B62" w:rsidP="00C1399A">
      <w:pPr>
        <w:spacing w:line="240" w:lineRule="auto"/>
        <w:rPr>
          <w:i/>
          <w:lang w:val="ro-RO"/>
        </w:rPr>
      </w:pPr>
      <w:r w:rsidRPr="00FC3D35">
        <w:rPr>
          <w:rStyle w:val="FootnoteReference"/>
        </w:rPr>
        <w:footnoteRef/>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30B62"/>
    <w:rsid w:val="000342C9"/>
    <w:rsid w:val="0005158A"/>
    <w:rsid w:val="000841E0"/>
    <w:rsid w:val="000B0B24"/>
    <w:rsid w:val="000B5CF4"/>
    <w:rsid w:val="000D6203"/>
    <w:rsid w:val="000D7B62"/>
    <w:rsid w:val="000E77A8"/>
    <w:rsid w:val="000F3139"/>
    <w:rsid w:val="00101B7C"/>
    <w:rsid w:val="00104C01"/>
    <w:rsid w:val="00112276"/>
    <w:rsid w:val="00112622"/>
    <w:rsid w:val="0011330F"/>
    <w:rsid w:val="001338E1"/>
    <w:rsid w:val="0013445C"/>
    <w:rsid w:val="00134575"/>
    <w:rsid w:val="001421A6"/>
    <w:rsid w:val="001449D6"/>
    <w:rsid w:val="00146490"/>
    <w:rsid w:val="0015040F"/>
    <w:rsid w:val="001A07A7"/>
    <w:rsid w:val="001B3114"/>
    <w:rsid w:val="001D7F11"/>
    <w:rsid w:val="00202902"/>
    <w:rsid w:val="00215413"/>
    <w:rsid w:val="00234941"/>
    <w:rsid w:val="0023508C"/>
    <w:rsid w:val="00251F7A"/>
    <w:rsid w:val="002628B6"/>
    <w:rsid w:val="002A3DF9"/>
    <w:rsid w:val="002F3B4D"/>
    <w:rsid w:val="00304E94"/>
    <w:rsid w:val="00312E4A"/>
    <w:rsid w:val="0031340F"/>
    <w:rsid w:val="00331F96"/>
    <w:rsid w:val="00340ECD"/>
    <w:rsid w:val="00360413"/>
    <w:rsid w:val="00363F16"/>
    <w:rsid w:val="00364914"/>
    <w:rsid w:val="00381F56"/>
    <w:rsid w:val="00391A03"/>
    <w:rsid w:val="00392440"/>
    <w:rsid w:val="00397F6C"/>
    <w:rsid w:val="003A3132"/>
    <w:rsid w:val="003B6EE7"/>
    <w:rsid w:val="003D4262"/>
    <w:rsid w:val="004028EF"/>
    <w:rsid w:val="004202A1"/>
    <w:rsid w:val="00422326"/>
    <w:rsid w:val="004351FB"/>
    <w:rsid w:val="00446685"/>
    <w:rsid w:val="00470E64"/>
    <w:rsid w:val="00474C42"/>
    <w:rsid w:val="0048077C"/>
    <w:rsid w:val="004B42B0"/>
    <w:rsid w:val="004C3526"/>
    <w:rsid w:val="004C448B"/>
    <w:rsid w:val="004F0267"/>
    <w:rsid w:val="00506200"/>
    <w:rsid w:val="00512682"/>
    <w:rsid w:val="0054069B"/>
    <w:rsid w:val="00546334"/>
    <w:rsid w:val="005A069F"/>
    <w:rsid w:val="005A195F"/>
    <w:rsid w:val="005A6F77"/>
    <w:rsid w:val="005C1E9C"/>
    <w:rsid w:val="005C3101"/>
    <w:rsid w:val="005D2242"/>
    <w:rsid w:val="005E2B74"/>
    <w:rsid w:val="005F3559"/>
    <w:rsid w:val="006061D5"/>
    <w:rsid w:val="00615DBB"/>
    <w:rsid w:val="006401A8"/>
    <w:rsid w:val="006522A7"/>
    <w:rsid w:val="00662041"/>
    <w:rsid w:val="006742EE"/>
    <w:rsid w:val="00682CA4"/>
    <w:rsid w:val="00686D3C"/>
    <w:rsid w:val="006B48D3"/>
    <w:rsid w:val="006B6282"/>
    <w:rsid w:val="006D08FA"/>
    <w:rsid w:val="006D68C4"/>
    <w:rsid w:val="006F248B"/>
    <w:rsid w:val="0071518F"/>
    <w:rsid w:val="007459E3"/>
    <w:rsid w:val="00753728"/>
    <w:rsid w:val="0076489F"/>
    <w:rsid w:val="007811AF"/>
    <w:rsid w:val="00781BE3"/>
    <w:rsid w:val="00782A8C"/>
    <w:rsid w:val="00790510"/>
    <w:rsid w:val="00794D3D"/>
    <w:rsid w:val="007A185D"/>
    <w:rsid w:val="007A314A"/>
    <w:rsid w:val="007B59ED"/>
    <w:rsid w:val="007D10E9"/>
    <w:rsid w:val="008106B0"/>
    <w:rsid w:val="008124E1"/>
    <w:rsid w:val="0083576A"/>
    <w:rsid w:val="0084148D"/>
    <w:rsid w:val="00855F6A"/>
    <w:rsid w:val="00865E93"/>
    <w:rsid w:val="008734C7"/>
    <w:rsid w:val="00876800"/>
    <w:rsid w:val="00891C16"/>
    <w:rsid w:val="008A0FB5"/>
    <w:rsid w:val="008B1844"/>
    <w:rsid w:val="008C49FC"/>
    <w:rsid w:val="008D097D"/>
    <w:rsid w:val="008D0B8E"/>
    <w:rsid w:val="008E168B"/>
    <w:rsid w:val="00916E66"/>
    <w:rsid w:val="00920E14"/>
    <w:rsid w:val="00980521"/>
    <w:rsid w:val="00981477"/>
    <w:rsid w:val="00984EBD"/>
    <w:rsid w:val="00992225"/>
    <w:rsid w:val="00992BD7"/>
    <w:rsid w:val="009A053B"/>
    <w:rsid w:val="009A0AE6"/>
    <w:rsid w:val="009A19E5"/>
    <w:rsid w:val="009A1B9E"/>
    <w:rsid w:val="009B60CA"/>
    <w:rsid w:val="009C7EFE"/>
    <w:rsid w:val="009E69D7"/>
    <w:rsid w:val="009F42F9"/>
    <w:rsid w:val="00A31C7B"/>
    <w:rsid w:val="00A4029F"/>
    <w:rsid w:val="00A52C69"/>
    <w:rsid w:val="00A83A6D"/>
    <w:rsid w:val="00A83EBC"/>
    <w:rsid w:val="00AB2B93"/>
    <w:rsid w:val="00AB33EC"/>
    <w:rsid w:val="00AC1F60"/>
    <w:rsid w:val="00AC26B6"/>
    <w:rsid w:val="00AD5577"/>
    <w:rsid w:val="00AE2A0A"/>
    <w:rsid w:val="00AE415A"/>
    <w:rsid w:val="00AF5621"/>
    <w:rsid w:val="00B04E20"/>
    <w:rsid w:val="00B278B2"/>
    <w:rsid w:val="00B37DFC"/>
    <w:rsid w:val="00B6051F"/>
    <w:rsid w:val="00B634DE"/>
    <w:rsid w:val="00B80E8B"/>
    <w:rsid w:val="00B9640C"/>
    <w:rsid w:val="00BA5A27"/>
    <w:rsid w:val="00BB2586"/>
    <w:rsid w:val="00BC126B"/>
    <w:rsid w:val="00BD1CC1"/>
    <w:rsid w:val="00BF702E"/>
    <w:rsid w:val="00C02662"/>
    <w:rsid w:val="00C0388B"/>
    <w:rsid w:val="00C04B50"/>
    <w:rsid w:val="00C1155E"/>
    <w:rsid w:val="00C1399A"/>
    <w:rsid w:val="00C51BE4"/>
    <w:rsid w:val="00C742E3"/>
    <w:rsid w:val="00C83A33"/>
    <w:rsid w:val="00C86C37"/>
    <w:rsid w:val="00C90885"/>
    <w:rsid w:val="00C9132D"/>
    <w:rsid w:val="00CB44CF"/>
    <w:rsid w:val="00CF394F"/>
    <w:rsid w:val="00D032A3"/>
    <w:rsid w:val="00D157D3"/>
    <w:rsid w:val="00D16A4A"/>
    <w:rsid w:val="00D31BE2"/>
    <w:rsid w:val="00D33332"/>
    <w:rsid w:val="00D67AC4"/>
    <w:rsid w:val="00D747E1"/>
    <w:rsid w:val="00D755F9"/>
    <w:rsid w:val="00D9120E"/>
    <w:rsid w:val="00D93C82"/>
    <w:rsid w:val="00DD537E"/>
    <w:rsid w:val="00DE27D6"/>
    <w:rsid w:val="00DE6E9E"/>
    <w:rsid w:val="00E1750A"/>
    <w:rsid w:val="00E46826"/>
    <w:rsid w:val="00E47C09"/>
    <w:rsid w:val="00E53EC9"/>
    <w:rsid w:val="00E625C7"/>
    <w:rsid w:val="00E8362A"/>
    <w:rsid w:val="00EA094D"/>
    <w:rsid w:val="00EA4A67"/>
    <w:rsid w:val="00EA5AE2"/>
    <w:rsid w:val="00EB4D37"/>
    <w:rsid w:val="00EC6720"/>
    <w:rsid w:val="00EE0E48"/>
    <w:rsid w:val="00EF6826"/>
    <w:rsid w:val="00F330B4"/>
    <w:rsid w:val="00F50AFC"/>
    <w:rsid w:val="00F75849"/>
    <w:rsid w:val="00FA06A2"/>
    <w:rsid w:val="00FB229F"/>
    <w:rsid w:val="00FC3D35"/>
    <w:rsid w:val="00FC6862"/>
    <w:rsid w:val="00FD12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0B3A9-3586-4A66-AE2D-688996DE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cp:lastModifiedBy>
  <cp:revision>2</cp:revision>
  <cp:lastPrinted>2016-08-18T12:07:00Z</cp:lastPrinted>
  <dcterms:created xsi:type="dcterms:W3CDTF">2019-05-16T11:57:00Z</dcterms:created>
  <dcterms:modified xsi:type="dcterms:W3CDTF">2019-05-16T11:57:00Z</dcterms:modified>
</cp:coreProperties>
</file>